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653" w:rsidRDefault="00356176">
      <w:r w:rsidRPr="00356176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Лилия Рифовна\Desktop\Планы на 2022-2023 уч.год\Приказ о создании школьного отряда профилактики правонарушений среди несовершеннолетних (ОППН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 Рифовна\Desktop\Планы на 2022-2023 уч.год\Приказ о создании школьного отряда профилактики правонарушений среди несовершеннолетних (ОППН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6176" w:rsidRDefault="00356176"/>
    <w:p w:rsidR="00356176" w:rsidRDefault="00356176"/>
    <w:p w:rsidR="00356176" w:rsidRDefault="00356176"/>
    <w:p w:rsidR="00356176" w:rsidRDefault="00356176">
      <w:r w:rsidRPr="00356176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Лилия Рифовна\Desktop\Планы на 2022-2023 уч.год\ОППН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 Рифовна\Desktop\Планы на 2022-2023 уч.год\ОППН 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61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A37"/>
    <w:rsid w:val="00356176"/>
    <w:rsid w:val="00445AAC"/>
    <w:rsid w:val="00D22A37"/>
    <w:rsid w:val="00E41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7B827F-8092-4F7D-8B8A-DE1FF6097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Рифовна</dc:creator>
  <cp:keywords/>
  <dc:description/>
  <cp:lastModifiedBy>Лилия Рифовна</cp:lastModifiedBy>
  <cp:revision>3</cp:revision>
  <dcterms:created xsi:type="dcterms:W3CDTF">2022-10-10T10:47:00Z</dcterms:created>
  <dcterms:modified xsi:type="dcterms:W3CDTF">2022-10-10T10:47:00Z</dcterms:modified>
</cp:coreProperties>
</file>